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669F" w14:textId="7C648F74" w:rsidR="00630636" w:rsidRDefault="00B81EBB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 w:rsidRPr="00CA5971">
        <w:rPr>
          <w:rFonts w:ascii="Garamond" w:hAnsi="Garamond"/>
          <w:b/>
          <w:sz w:val="24"/>
          <w:szCs w:val="24"/>
        </w:rPr>
        <w:t xml:space="preserve">Consultazione preliminare di mercato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</w:t>
      </w:r>
      <w:bookmarkEnd w:id="0"/>
      <w:r w:rsidR="0078134D">
        <w:rPr>
          <w:rFonts w:ascii="Garamond" w:hAnsi="Garamond"/>
          <w:b/>
          <w:sz w:val="24"/>
          <w:szCs w:val="24"/>
        </w:rPr>
        <w:t xml:space="preserve"> </w:t>
      </w:r>
      <w:r w:rsidR="0078134D" w:rsidRPr="0078134D">
        <w:rPr>
          <w:rFonts w:ascii="Garamond" w:hAnsi="Garamond"/>
          <w:b/>
          <w:sz w:val="24"/>
          <w:szCs w:val="24"/>
        </w:rPr>
        <w:t xml:space="preserve">servizio di adeguamento, modifica e relativa ricertificazione dei quadri elettrici esistenti ai fini del potenziamento del sistema di ventilazione a servizio delle gallerie della rete autostradale ASPI </w:t>
      </w:r>
      <w:r w:rsidR="0078134D">
        <w:rPr>
          <w:rFonts w:ascii="Garamond" w:hAnsi="Garamond"/>
          <w:b/>
          <w:sz w:val="24"/>
          <w:szCs w:val="24"/>
        </w:rPr>
        <w:t>A</w:t>
      </w:r>
      <w:r w:rsidR="0078134D" w:rsidRPr="0078134D">
        <w:rPr>
          <w:rFonts w:ascii="Garamond" w:hAnsi="Garamond"/>
          <w:b/>
          <w:sz w:val="24"/>
          <w:szCs w:val="24"/>
        </w:rPr>
        <w:t xml:space="preserve"> 23 e </w:t>
      </w:r>
      <w:r w:rsidR="0078134D">
        <w:rPr>
          <w:rFonts w:ascii="Garamond" w:hAnsi="Garamond"/>
          <w:b/>
          <w:sz w:val="24"/>
          <w:szCs w:val="24"/>
        </w:rPr>
        <w:t>A</w:t>
      </w:r>
      <w:r w:rsidR="0078134D" w:rsidRPr="0078134D">
        <w:rPr>
          <w:rFonts w:ascii="Garamond" w:hAnsi="Garamond"/>
          <w:b/>
          <w:sz w:val="24"/>
          <w:szCs w:val="24"/>
        </w:rPr>
        <w:t xml:space="preserve"> 27</w:t>
      </w:r>
    </w:p>
    <w:p w14:paraId="1205D968" w14:textId="77777777" w:rsidR="0078134D" w:rsidRDefault="0078134D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</w:p>
    <w:p w14:paraId="404565DC" w14:textId="38E05ABD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007D55B4" w:rsidR="00940505" w:rsidRPr="00C25995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="0078134D" w:rsidRPr="0078134D">
        <w:rPr>
          <w:rFonts w:ascii="Garamond" w:hAnsi="Garamond"/>
        </w:rPr>
        <w:t>servizi di costruzione e/o modifica, collaudo e certificazione di quadri elettrici</w:t>
      </w:r>
      <w:r w:rsidR="0078134D" w:rsidRPr="0078134D" w:rsidDel="0078134D">
        <w:rPr>
          <w:rFonts w:ascii="Garamond" w:hAnsi="Garamond"/>
        </w:rPr>
        <w:t xml:space="preserve"> </w:t>
      </w:r>
      <w:r w:rsidR="009E4290" w:rsidRPr="00C25995">
        <w:rPr>
          <w:rFonts w:ascii="Garamond" w:hAnsi="Garamond"/>
        </w:rPr>
        <w:t xml:space="preserve">nel rispetto delle condizioni previste all’art. </w:t>
      </w:r>
      <w:r w:rsidR="00A20B21">
        <w:rPr>
          <w:rFonts w:ascii="Garamond" w:hAnsi="Garamond"/>
        </w:rPr>
        <w:t>1</w:t>
      </w:r>
      <w:r w:rsidR="009E4290" w:rsidRPr="00C25995">
        <w:rPr>
          <w:rFonts w:ascii="Garamond" w:hAnsi="Garamond"/>
        </w:rPr>
        <w:t xml:space="preserve"> </w:t>
      </w:r>
      <w:r w:rsidR="00270D7F" w:rsidRPr="00C25995">
        <w:rPr>
          <w:rFonts w:ascii="Garamond" w:hAnsi="Garamond"/>
        </w:rPr>
        <w:t>dell’Avviso</w:t>
      </w:r>
      <w:r w:rsidRPr="00C25995">
        <w:rPr>
          <w:rFonts w:ascii="Garamond" w:hAnsi="Garamond"/>
        </w:rPr>
        <w:t>, inerenti commesse da parte di soggetti pubblici o privat</w:t>
      </w:r>
      <w:r w:rsidR="00940505" w:rsidRPr="00C25995">
        <w:rPr>
          <w:rFonts w:ascii="Garamond" w:hAnsi="Garamond"/>
        </w:rPr>
        <w:t>i</w:t>
      </w:r>
      <w:r w:rsidRPr="00C25995">
        <w:rPr>
          <w:rFonts w:ascii="Garamond" w:hAnsi="Garamond"/>
        </w:rPr>
        <w:t xml:space="preserve"> regolarmente eseguite nel corso dei </w:t>
      </w:r>
      <w:r w:rsidR="00092479">
        <w:rPr>
          <w:rFonts w:ascii="Garamond" w:hAnsi="Garamond"/>
        </w:rPr>
        <w:t xml:space="preserve">5 </w:t>
      </w:r>
      <w:r w:rsidRPr="00C25995">
        <w:rPr>
          <w:rFonts w:ascii="Garamond" w:hAnsi="Garamond"/>
        </w:rPr>
        <w:t>anni solari antecedenti la pubblicazione della presente procedura</w:t>
      </w:r>
      <w:r w:rsidR="00940505" w:rsidRPr="00C25995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41467984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78134D">
        <w:rPr>
          <w:rFonts w:ascii="Garamond" w:hAnsi="Garamond"/>
        </w:rPr>
        <w:t xml:space="preserve">essere </w:t>
      </w:r>
      <w:r w:rsidR="0078134D" w:rsidRPr="0078134D">
        <w:rPr>
          <w:rFonts w:ascii="Garamond" w:hAnsi="Garamond"/>
        </w:rPr>
        <w:t>produttor</w:t>
      </w:r>
      <w:r w:rsidR="0078134D">
        <w:rPr>
          <w:rFonts w:ascii="Garamond" w:hAnsi="Garamond"/>
        </w:rPr>
        <w:t>e</w:t>
      </w:r>
      <w:r w:rsidR="0078134D" w:rsidRPr="0078134D">
        <w:rPr>
          <w:rFonts w:ascii="Garamond" w:hAnsi="Garamond"/>
        </w:rPr>
        <w:t>/rivenditor</w:t>
      </w:r>
      <w:r w:rsidR="0078134D">
        <w:rPr>
          <w:rFonts w:ascii="Garamond" w:hAnsi="Garamond"/>
        </w:rPr>
        <w:t>e</w:t>
      </w:r>
      <w:r w:rsidR="0078134D" w:rsidRPr="0078134D">
        <w:rPr>
          <w:rFonts w:ascii="Garamond" w:hAnsi="Garamond"/>
        </w:rPr>
        <w:t xml:space="preserve"> autorizzat</w:t>
      </w:r>
      <w:r w:rsidR="0078134D">
        <w:rPr>
          <w:rFonts w:ascii="Garamond" w:hAnsi="Garamond"/>
        </w:rPr>
        <w:t>o</w:t>
      </w:r>
      <w:r w:rsidR="0078134D" w:rsidRPr="0078134D">
        <w:rPr>
          <w:rFonts w:ascii="Garamond" w:hAnsi="Garamond"/>
        </w:rPr>
        <w:t xml:space="preserve"> dei quadri elettrici oggetto degli interventi manutentivi</w:t>
      </w:r>
      <w:r>
        <w:rPr>
          <w:rFonts w:ascii="Garamond" w:hAnsi="Garamond"/>
        </w:rPr>
        <w:t>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2F90831C" w:rsidR="00F81CCC" w:rsidRDefault="0078134D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essere un</w:t>
      </w:r>
      <w:r w:rsidRPr="0078134D">
        <w:rPr>
          <w:rFonts w:ascii="Garamond" w:hAnsi="Garamond"/>
        </w:rPr>
        <w:t xml:space="preserve"> Operator</w:t>
      </w:r>
      <w:r>
        <w:rPr>
          <w:rFonts w:ascii="Garamond" w:hAnsi="Garamond"/>
        </w:rPr>
        <w:t>e economico</w:t>
      </w:r>
      <w:r w:rsidRPr="0078134D">
        <w:rPr>
          <w:rFonts w:ascii="Garamond" w:hAnsi="Garamond"/>
        </w:rPr>
        <w:t xml:space="preserve"> abilitat</w:t>
      </w:r>
      <w:r>
        <w:rPr>
          <w:rFonts w:ascii="Garamond" w:hAnsi="Garamond"/>
        </w:rPr>
        <w:t>o</w:t>
      </w:r>
      <w:r w:rsidRPr="0078134D">
        <w:rPr>
          <w:rFonts w:ascii="Garamond" w:hAnsi="Garamond"/>
        </w:rPr>
        <w:t xml:space="preserve"> all’esecuzione delle attività di manutenzione, collaudo e certificazione della stessa tipologia di impianti attualmente in uso.</w:t>
      </w:r>
    </w:p>
    <w:p w14:paraId="228A4112" w14:textId="1AF407AB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78134D" w:rsidRPr="0078134D">
        <w:rPr>
          <w:rFonts w:ascii="Garamond" w:hAnsi="Garamond"/>
        </w:rPr>
        <w:t>documentazione tecnica idonea a dimostrare l’abilitazione e le specifiche competenze per i servizi manutentivi sopra descritti.</w:t>
      </w:r>
      <w:r w:rsidR="0078134D">
        <w:rPr>
          <w:rFonts w:ascii="Garamond" w:hAnsi="Garamond"/>
        </w:rPr>
        <w:t xml:space="preserve"> 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8068" w14:textId="77777777" w:rsidR="00931243" w:rsidRDefault="00931243" w:rsidP="009A4AB0">
      <w:pPr>
        <w:spacing w:after="0" w:line="240" w:lineRule="auto"/>
      </w:pPr>
      <w:r>
        <w:separator/>
      </w:r>
    </w:p>
  </w:endnote>
  <w:endnote w:type="continuationSeparator" w:id="0">
    <w:p w14:paraId="6D3630EE" w14:textId="77777777" w:rsidR="00931243" w:rsidRDefault="00931243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5A05" w14:textId="77777777" w:rsidR="00931243" w:rsidRDefault="00931243" w:rsidP="009A4AB0">
      <w:pPr>
        <w:spacing w:after="0" w:line="240" w:lineRule="auto"/>
      </w:pPr>
      <w:r>
        <w:separator/>
      </w:r>
    </w:p>
  </w:footnote>
  <w:footnote w:type="continuationSeparator" w:id="0">
    <w:p w14:paraId="54C0A132" w14:textId="77777777" w:rsidR="00931243" w:rsidRDefault="00931243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2479"/>
    <w:rsid w:val="000B15F8"/>
    <w:rsid w:val="000C2D95"/>
    <w:rsid w:val="000D2AC1"/>
    <w:rsid w:val="001016A6"/>
    <w:rsid w:val="00105440"/>
    <w:rsid w:val="00140598"/>
    <w:rsid w:val="0015438F"/>
    <w:rsid w:val="001A1164"/>
    <w:rsid w:val="001D54B9"/>
    <w:rsid w:val="001F0386"/>
    <w:rsid w:val="002129C7"/>
    <w:rsid w:val="002175D6"/>
    <w:rsid w:val="00270D7F"/>
    <w:rsid w:val="002A7EB1"/>
    <w:rsid w:val="002B1790"/>
    <w:rsid w:val="002C5D77"/>
    <w:rsid w:val="002C5F86"/>
    <w:rsid w:val="002D0E58"/>
    <w:rsid w:val="0031144E"/>
    <w:rsid w:val="0036478C"/>
    <w:rsid w:val="00387586"/>
    <w:rsid w:val="003B04B6"/>
    <w:rsid w:val="003D32EA"/>
    <w:rsid w:val="004B088C"/>
    <w:rsid w:val="004B1F69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710FF9"/>
    <w:rsid w:val="00744E26"/>
    <w:rsid w:val="00753273"/>
    <w:rsid w:val="0078134D"/>
    <w:rsid w:val="007A15EC"/>
    <w:rsid w:val="00857C5A"/>
    <w:rsid w:val="00862304"/>
    <w:rsid w:val="00880A3C"/>
    <w:rsid w:val="008A7FF8"/>
    <w:rsid w:val="008B09AD"/>
    <w:rsid w:val="008E0552"/>
    <w:rsid w:val="00931243"/>
    <w:rsid w:val="00940505"/>
    <w:rsid w:val="00972BBC"/>
    <w:rsid w:val="009A4AB0"/>
    <w:rsid w:val="009D23C0"/>
    <w:rsid w:val="009E4290"/>
    <w:rsid w:val="00A20B21"/>
    <w:rsid w:val="00A43196"/>
    <w:rsid w:val="00AA1559"/>
    <w:rsid w:val="00AC4403"/>
    <w:rsid w:val="00AD3188"/>
    <w:rsid w:val="00B45F58"/>
    <w:rsid w:val="00B81EBB"/>
    <w:rsid w:val="00B95950"/>
    <w:rsid w:val="00C02BF8"/>
    <w:rsid w:val="00C25995"/>
    <w:rsid w:val="00CA5971"/>
    <w:rsid w:val="00CD0E65"/>
    <w:rsid w:val="00CE10EE"/>
    <w:rsid w:val="00CE1315"/>
    <w:rsid w:val="00D00629"/>
    <w:rsid w:val="00D027CE"/>
    <w:rsid w:val="00D07C48"/>
    <w:rsid w:val="00D3072A"/>
    <w:rsid w:val="00D71F8E"/>
    <w:rsid w:val="00D725AD"/>
    <w:rsid w:val="00D852F5"/>
    <w:rsid w:val="00DA1384"/>
    <w:rsid w:val="00DC5F46"/>
    <w:rsid w:val="00E23BC5"/>
    <w:rsid w:val="00E5671F"/>
    <w:rsid w:val="00E66CC9"/>
    <w:rsid w:val="00E67833"/>
    <w:rsid w:val="00E81506"/>
    <w:rsid w:val="00F72E24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781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2646</Characters>
  <Application>Microsoft Office Word</Application>
  <DocSecurity>0</DocSecurity>
  <Lines>58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10</cp:revision>
  <dcterms:created xsi:type="dcterms:W3CDTF">2021-03-25T18:44:00Z</dcterms:created>
  <dcterms:modified xsi:type="dcterms:W3CDTF">2022-12-02T10:44:00Z</dcterms:modified>
</cp:coreProperties>
</file>